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20" w:rsidRPr="00640D10" w:rsidRDefault="000E4820" w:rsidP="000E4820">
      <w:pPr>
        <w:bidi/>
        <w:jc w:val="lowKashida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640D10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 xml:space="preserve">اليات جذب الطلاب الوافدين 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إنشاء وحدة الوافدين بالكلية لتقديم خدمات متميزة للوافدين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التسويق للكلية وبرامجها التعليمية عبر وسائل الميديا المختلفة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إنشاء صفحة الكترونية خاصة بالوافدين على موقع الكلية وشبكات التواصل الاجتماعي الخاصة بها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اعداد أدلة تعريفية للوافدين تتضمن المعلومات اللازمة لتنظيم حياتهم الدراسية بالجامعة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عقد لقاءات ومعارض تعريفية للطلاب الوافدين لتعريفهم بالكلية ومميزات الدراسة بها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تنظيم ملتقيات ثقافية ولقاءات تعريفية للتعارف الحضاري والثقافي بين ابناء الجاليات المختلفة والسفراء والملحقين الثقافيين سواء على مستوى الجامعة او على مستوى الجامعات المصرية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التواصل مع السفارات والملحقيات الثقافية للدول المختلفة للتعريف بمميزات الدراسة بطب المنصورة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 xml:space="preserve"> 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تقديم خدمات متميزة وتسهيلات إدارية في التحاق الطلاب الوافدين وأثناء دراستهم بالكلية والتحويل من وإلى الكلية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تقديم خدمات داعمة لهم في السكن وإجراءات الحصول على الإقامة ومتطلبات استقرارهم في مصر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تفعيل دور وحدة الوافدين في الكلية في متابعة الوافدين وحل العقبات التي قد تواجههم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التوسع في نظم الدراسة عن بعد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 xml:space="preserve"> online 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كلما سمحت بذلك طبيعة البرامج الدراسية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تنظيم حفل سنوي لتخريج الوافدين ودعوة السفراء والملحق الثقافي للمشاركة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E4820" w:rsidRPr="00640D10" w:rsidRDefault="000E4820" w:rsidP="00640D1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640D10">
        <w:rPr>
          <w:rFonts w:asciiTheme="majorBidi" w:hAnsiTheme="majorBidi" w:cstheme="majorBidi"/>
          <w:color w:val="333333"/>
          <w:sz w:val="32"/>
          <w:szCs w:val="32"/>
          <w:rtl/>
        </w:rPr>
        <w:t>عمل رحلات سياحية للطلاب الوافدين لتعريفهم بالمعالم السياحية والأثرية في مصر</w:t>
      </w:r>
      <w:r w:rsidRPr="00640D10">
        <w:rPr>
          <w:rFonts w:asciiTheme="majorBidi" w:hAnsiTheme="majorBidi" w:cstheme="majorBidi"/>
          <w:color w:val="333333"/>
          <w:sz w:val="32"/>
          <w:szCs w:val="32"/>
        </w:rPr>
        <w:t>.</w:t>
      </w:r>
    </w:p>
    <w:p w:rsidR="000D136C" w:rsidRPr="00640D10" w:rsidRDefault="000D136C" w:rsidP="00640D10">
      <w:pPr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0D136C" w:rsidRPr="00640D10" w:rsidSect="00A2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642A"/>
    <w:multiLevelType w:val="multilevel"/>
    <w:tmpl w:val="586E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E0430"/>
    <w:rsid w:val="00005D37"/>
    <w:rsid w:val="00027426"/>
    <w:rsid w:val="00041DE7"/>
    <w:rsid w:val="00062864"/>
    <w:rsid w:val="00070E60"/>
    <w:rsid w:val="00072304"/>
    <w:rsid w:val="00084EF0"/>
    <w:rsid w:val="000D136C"/>
    <w:rsid w:val="000D33C0"/>
    <w:rsid w:val="000E4820"/>
    <w:rsid w:val="00115B8A"/>
    <w:rsid w:val="001204B6"/>
    <w:rsid w:val="001245E7"/>
    <w:rsid w:val="00124881"/>
    <w:rsid w:val="00170747"/>
    <w:rsid w:val="001A375D"/>
    <w:rsid w:val="001E0430"/>
    <w:rsid w:val="002056C9"/>
    <w:rsid w:val="00205B72"/>
    <w:rsid w:val="00241435"/>
    <w:rsid w:val="00266FF7"/>
    <w:rsid w:val="00271990"/>
    <w:rsid w:val="00273A86"/>
    <w:rsid w:val="00276100"/>
    <w:rsid w:val="0028156A"/>
    <w:rsid w:val="002B26EE"/>
    <w:rsid w:val="002B7B28"/>
    <w:rsid w:val="002C357A"/>
    <w:rsid w:val="002D47AC"/>
    <w:rsid w:val="00313526"/>
    <w:rsid w:val="003245D9"/>
    <w:rsid w:val="003A4E9F"/>
    <w:rsid w:val="003D5D8A"/>
    <w:rsid w:val="003F4E68"/>
    <w:rsid w:val="0048476F"/>
    <w:rsid w:val="004927DF"/>
    <w:rsid w:val="004A19D6"/>
    <w:rsid w:val="004B71F4"/>
    <w:rsid w:val="004C6D63"/>
    <w:rsid w:val="004D3712"/>
    <w:rsid w:val="004E1AB3"/>
    <w:rsid w:val="004F0858"/>
    <w:rsid w:val="005017CD"/>
    <w:rsid w:val="00504780"/>
    <w:rsid w:val="005165C0"/>
    <w:rsid w:val="00531FC2"/>
    <w:rsid w:val="00534B7A"/>
    <w:rsid w:val="0054441D"/>
    <w:rsid w:val="00583D1F"/>
    <w:rsid w:val="00586293"/>
    <w:rsid w:val="005B2317"/>
    <w:rsid w:val="005B4F47"/>
    <w:rsid w:val="005D326C"/>
    <w:rsid w:val="005D6017"/>
    <w:rsid w:val="005F40CC"/>
    <w:rsid w:val="0060225C"/>
    <w:rsid w:val="00603237"/>
    <w:rsid w:val="00614B75"/>
    <w:rsid w:val="00617649"/>
    <w:rsid w:val="006339DE"/>
    <w:rsid w:val="00640D10"/>
    <w:rsid w:val="006645A3"/>
    <w:rsid w:val="00671DDF"/>
    <w:rsid w:val="00672709"/>
    <w:rsid w:val="00674041"/>
    <w:rsid w:val="0068710D"/>
    <w:rsid w:val="006877B4"/>
    <w:rsid w:val="00696804"/>
    <w:rsid w:val="006A154C"/>
    <w:rsid w:val="006A60CF"/>
    <w:rsid w:val="006A622A"/>
    <w:rsid w:val="006B172F"/>
    <w:rsid w:val="006C4542"/>
    <w:rsid w:val="006C47C6"/>
    <w:rsid w:val="006E5672"/>
    <w:rsid w:val="006F11D0"/>
    <w:rsid w:val="006F6000"/>
    <w:rsid w:val="00713161"/>
    <w:rsid w:val="00734349"/>
    <w:rsid w:val="00751A70"/>
    <w:rsid w:val="00765D88"/>
    <w:rsid w:val="007754A5"/>
    <w:rsid w:val="007B29AD"/>
    <w:rsid w:val="007C5583"/>
    <w:rsid w:val="007E71FD"/>
    <w:rsid w:val="00800ADE"/>
    <w:rsid w:val="00806F59"/>
    <w:rsid w:val="00825BC1"/>
    <w:rsid w:val="00835709"/>
    <w:rsid w:val="0084195A"/>
    <w:rsid w:val="00862DA6"/>
    <w:rsid w:val="00863C1F"/>
    <w:rsid w:val="008644B9"/>
    <w:rsid w:val="00873C84"/>
    <w:rsid w:val="008A0C31"/>
    <w:rsid w:val="008B2A81"/>
    <w:rsid w:val="008C666A"/>
    <w:rsid w:val="008C7DBD"/>
    <w:rsid w:val="009012BB"/>
    <w:rsid w:val="00912C0C"/>
    <w:rsid w:val="009218C0"/>
    <w:rsid w:val="009238F0"/>
    <w:rsid w:val="00933A56"/>
    <w:rsid w:val="00961514"/>
    <w:rsid w:val="009B743B"/>
    <w:rsid w:val="009B78C9"/>
    <w:rsid w:val="009C01B1"/>
    <w:rsid w:val="009D1A3B"/>
    <w:rsid w:val="009D5BBE"/>
    <w:rsid w:val="009D697B"/>
    <w:rsid w:val="00A112EE"/>
    <w:rsid w:val="00A16088"/>
    <w:rsid w:val="00A25ECC"/>
    <w:rsid w:val="00A334D6"/>
    <w:rsid w:val="00A430EB"/>
    <w:rsid w:val="00A46DB9"/>
    <w:rsid w:val="00A50EF0"/>
    <w:rsid w:val="00A51698"/>
    <w:rsid w:val="00A86A1A"/>
    <w:rsid w:val="00A903FE"/>
    <w:rsid w:val="00AA1DDA"/>
    <w:rsid w:val="00AB11B9"/>
    <w:rsid w:val="00AB3C45"/>
    <w:rsid w:val="00AD3DB2"/>
    <w:rsid w:val="00AE006B"/>
    <w:rsid w:val="00AE5377"/>
    <w:rsid w:val="00AE552D"/>
    <w:rsid w:val="00B0162C"/>
    <w:rsid w:val="00B02DBB"/>
    <w:rsid w:val="00B100F4"/>
    <w:rsid w:val="00B25040"/>
    <w:rsid w:val="00B3675C"/>
    <w:rsid w:val="00B411EA"/>
    <w:rsid w:val="00B607EC"/>
    <w:rsid w:val="00B61AF6"/>
    <w:rsid w:val="00B6356C"/>
    <w:rsid w:val="00B75263"/>
    <w:rsid w:val="00B754D5"/>
    <w:rsid w:val="00B80026"/>
    <w:rsid w:val="00B82DBC"/>
    <w:rsid w:val="00B942CC"/>
    <w:rsid w:val="00BA0EC3"/>
    <w:rsid w:val="00BB5951"/>
    <w:rsid w:val="00BD0690"/>
    <w:rsid w:val="00BE67F5"/>
    <w:rsid w:val="00BF2D2D"/>
    <w:rsid w:val="00C17213"/>
    <w:rsid w:val="00C53A5F"/>
    <w:rsid w:val="00C62C78"/>
    <w:rsid w:val="00C75D4C"/>
    <w:rsid w:val="00CB1DA7"/>
    <w:rsid w:val="00CC7400"/>
    <w:rsid w:val="00CF48B0"/>
    <w:rsid w:val="00D143E3"/>
    <w:rsid w:val="00D14E1F"/>
    <w:rsid w:val="00D2570B"/>
    <w:rsid w:val="00D25B09"/>
    <w:rsid w:val="00D2685B"/>
    <w:rsid w:val="00D35342"/>
    <w:rsid w:val="00D53E3A"/>
    <w:rsid w:val="00D5645E"/>
    <w:rsid w:val="00D77C5D"/>
    <w:rsid w:val="00DD6681"/>
    <w:rsid w:val="00DD749F"/>
    <w:rsid w:val="00DE34EA"/>
    <w:rsid w:val="00DE6B74"/>
    <w:rsid w:val="00E31E80"/>
    <w:rsid w:val="00E42915"/>
    <w:rsid w:val="00E76935"/>
    <w:rsid w:val="00EE0320"/>
    <w:rsid w:val="00EE6376"/>
    <w:rsid w:val="00EF4492"/>
    <w:rsid w:val="00EF4E89"/>
    <w:rsid w:val="00EF5C08"/>
    <w:rsid w:val="00F0224D"/>
    <w:rsid w:val="00F051F9"/>
    <w:rsid w:val="00F32066"/>
    <w:rsid w:val="00F35A73"/>
    <w:rsid w:val="00F61B3C"/>
    <w:rsid w:val="00F67519"/>
    <w:rsid w:val="00F8759B"/>
    <w:rsid w:val="00F90BFC"/>
    <w:rsid w:val="00F91003"/>
    <w:rsid w:val="00F9117D"/>
    <w:rsid w:val="00FA3F67"/>
    <w:rsid w:val="00FC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20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20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DR Rashas</cp:lastModifiedBy>
  <cp:revision>2</cp:revision>
  <dcterms:created xsi:type="dcterms:W3CDTF">2022-12-10T21:43:00Z</dcterms:created>
  <dcterms:modified xsi:type="dcterms:W3CDTF">2022-12-10T21:43:00Z</dcterms:modified>
</cp:coreProperties>
</file>